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F25" w:rsidRDefault="006971DD" w:rsidP="006971DD">
      <w:bookmarkStart w:id="0" w:name="_GoBack"/>
      <w:bookmarkEnd w:id="0"/>
      <w:r w:rsidRPr="00AF2A6A">
        <w:rPr>
          <w:rFonts w:ascii="Times New Roman" w:hAnsi="Times New Roman" w:cs="Times New Roman"/>
          <w:sz w:val="28"/>
          <w:szCs w:val="28"/>
        </w:rPr>
        <w:t>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2A6A">
        <w:rPr>
          <w:rFonts w:ascii="Times New Roman" w:hAnsi="Times New Roman" w:cs="Times New Roman"/>
          <w:sz w:val="28"/>
          <w:szCs w:val="28"/>
        </w:rPr>
        <w:t>(указыва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F2A6A">
        <w:rPr>
          <w:rFonts w:ascii="Times New Roman" w:hAnsi="Times New Roman" w:cs="Times New Roman"/>
          <w:sz w:val="28"/>
          <w:szCs w:val="28"/>
        </w:rPr>
        <w:t>тся в за</w:t>
      </w:r>
      <w:r>
        <w:rPr>
          <w:rFonts w:ascii="Times New Roman" w:hAnsi="Times New Roman" w:cs="Times New Roman"/>
          <w:sz w:val="28"/>
          <w:szCs w:val="28"/>
        </w:rPr>
        <w:t xml:space="preserve">явке), </w:t>
      </w:r>
      <w:r w:rsidRPr="00AF2A6A">
        <w:rPr>
          <w:rFonts w:ascii="Times New Roman" w:hAnsi="Times New Roman" w:cs="Times New Roman"/>
          <w:sz w:val="28"/>
          <w:szCs w:val="28"/>
        </w:rPr>
        <w:t>жанры проектов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2A6A">
        <w:rPr>
          <w:rFonts w:ascii="Times New Roman" w:hAnsi="Times New Roman" w:cs="Times New Roman"/>
          <w:sz w:val="28"/>
          <w:szCs w:val="28"/>
        </w:rPr>
        <w:t xml:space="preserve">и предусмотренные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AF2A6A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Pr="00AF2A6A">
        <w:rPr>
          <w:rFonts w:ascii="Times New Roman" w:hAnsi="Times New Roman" w:cs="Times New Roman"/>
          <w:sz w:val="28"/>
          <w:szCs w:val="28"/>
        </w:rPr>
        <w:t xml:space="preserve"> суммы субсидий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971DD" w:rsidRPr="003F26BE" w:rsidRDefault="006971DD" w:rsidP="006971DD">
      <w:pPr>
        <w:pStyle w:val="ConsPlusTitle"/>
        <w:ind w:left="-142" w:right="-285" w:firstLine="850"/>
        <w:jc w:val="both"/>
        <w:rPr>
          <w:rFonts w:ascii="Times New Roman" w:hAnsi="Times New Roman" w:cs="Times New Roman"/>
          <w:b w:val="0"/>
          <w:strike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0"/>
        <w:gridCol w:w="3261"/>
      </w:tblGrid>
      <w:tr w:rsidR="00593DC1" w:rsidRPr="00593DC1" w:rsidTr="00593DC1">
        <w:tc>
          <w:tcPr>
            <w:tcW w:w="709" w:type="dxa"/>
            <w:shd w:val="clear" w:color="auto" w:fill="auto"/>
            <w:vAlign w:val="center"/>
          </w:tcPr>
          <w:p w:rsidR="00593DC1" w:rsidRPr="00593DC1" w:rsidRDefault="00593DC1" w:rsidP="00593DC1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593DC1">
              <w:rPr>
                <w:rFonts w:ascii="Times New Roman" w:hAnsi="Times New Roman" w:cs="Times New Roman"/>
                <w:sz w:val="28"/>
                <w:szCs w:val="24"/>
              </w:rPr>
              <w:t>№ п/п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93DC1" w:rsidRPr="00593DC1" w:rsidRDefault="00593DC1" w:rsidP="00593DC1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593DC1">
              <w:rPr>
                <w:rFonts w:ascii="Times New Roman" w:hAnsi="Times New Roman" w:cs="Times New Roman"/>
                <w:sz w:val="28"/>
                <w:szCs w:val="24"/>
              </w:rPr>
              <w:t>Наименование темы, описание фильма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93DC1" w:rsidRPr="00593DC1" w:rsidRDefault="00593DC1" w:rsidP="00593DC1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593DC1">
              <w:rPr>
                <w:rFonts w:ascii="Times New Roman" w:hAnsi="Times New Roman" w:cs="Times New Roman"/>
                <w:sz w:val="28"/>
                <w:szCs w:val="24"/>
              </w:rPr>
              <w:t>Жанр фильма/Сумма (тыс.рублей)</w:t>
            </w:r>
          </w:p>
        </w:tc>
      </w:tr>
      <w:tr w:rsidR="00593DC1" w:rsidRPr="00593DC1" w:rsidTr="00593DC1">
        <w:tc>
          <w:tcPr>
            <w:tcW w:w="9640" w:type="dxa"/>
            <w:gridSpan w:val="3"/>
            <w:shd w:val="clear" w:color="auto" w:fill="auto"/>
          </w:tcPr>
          <w:p w:rsidR="00593DC1" w:rsidRPr="00593DC1" w:rsidRDefault="00593DC1" w:rsidP="00593DC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4"/>
              </w:rPr>
            </w:pPr>
            <w:r w:rsidRPr="00593DC1">
              <w:rPr>
                <w:rFonts w:ascii="Times New Roman" w:hAnsi="Times New Roman" w:cs="Times New Roman"/>
                <w:sz w:val="28"/>
                <w:szCs w:val="24"/>
              </w:rPr>
              <w:t>Кинопроизводство в рамках исполнения пункт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Pr="00593DC1">
              <w:rPr>
                <w:rFonts w:ascii="Times New Roman" w:hAnsi="Times New Roman" w:cs="Times New Roman"/>
                <w:sz w:val="28"/>
                <w:szCs w:val="24"/>
              </w:rPr>
              <w:t xml:space="preserve"> 5.13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593DC1">
              <w:rPr>
                <w:rFonts w:ascii="Times New Roman" w:hAnsi="Times New Roman" w:cs="Times New Roman"/>
                <w:sz w:val="28"/>
                <w:szCs w:val="24"/>
              </w:rPr>
              <w:t>подпрограммы «Поддержка социально-ориентированных некоммерческих организаций в Республике Татарстан на 2014-2020 годы» государственной программы «Экономическое развитие и инновационная экономика Республики Татарстан на 2014-2020 годы»</w:t>
            </w:r>
          </w:p>
        </w:tc>
      </w:tr>
      <w:tr w:rsidR="00593DC1" w:rsidRPr="00593DC1" w:rsidTr="00593DC1">
        <w:tc>
          <w:tcPr>
            <w:tcW w:w="709" w:type="dxa"/>
            <w:shd w:val="clear" w:color="auto" w:fill="auto"/>
            <w:vAlign w:val="center"/>
          </w:tcPr>
          <w:p w:rsidR="00593DC1" w:rsidRPr="00593DC1" w:rsidRDefault="00593DC1" w:rsidP="00593DC1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593DC1" w:rsidRPr="00593DC1" w:rsidRDefault="00593DC1" w:rsidP="00593DC1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93DC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Фильм, направленный на профилактику коррупции 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93DC1" w:rsidRPr="00593DC1" w:rsidRDefault="00593DC1" w:rsidP="00593DC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93DC1">
              <w:rPr>
                <w:rFonts w:ascii="Times New Roman" w:hAnsi="Times New Roman" w:cs="Times New Roman"/>
                <w:b/>
                <w:sz w:val="28"/>
                <w:szCs w:val="24"/>
              </w:rPr>
              <w:t>Документальный</w:t>
            </w:r>
          </w:p>
          <w:p w:rsidR="00593DC1" w:rsidRPr="00593DC1" w:rsidRDefault="00593DC1" w:rsidP="00593DC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93DC1">
              <w:rPr>
                <w:rFonts w:ascii="Times New Roman" w:hAnsi="Times New Roman" w:cs="Times New Roman"/>
                <w:b/>
                <w:sz w:val="28"/>
                <w:szCs w:val="24"/>
              </w:rPr>
              <w:t>короткометражный</w:t>
            </w:r>
          </w:p>
          <w:p w:rsidR="00593DC1" w:rsidRPr="00593DC1" w:rsidRDefault="00593DC1" w:rsidP="00593DC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93DC1">
              <w:rPr>
                <w:rFonts w:ascii="Times New Roman" w:hAnsi="Times New Roman" w:cs="Times New Roman"/>
                <w:b/>
                <w:sz w:val="28"/>
                <w:szCs w:val="24"/>
              </w:rPr>
              <w:t>500,0</w:t>
            </w:r>
          </w:p>
        </w:tc>
      </w:tr>
      <w:tr w:rsidR="00593DC1" w:rsidRPr="00593DC1" w:rsidTr="00593DC1">
        <w:tc>
          <w:tcPr>
            <w:tcW w:w="9640" w:type="dxa"/>
            <w:gridSpan w:val="3"/>
            <w:shd w:val="clear" w:color="auto" w:fill="auto"/>
          </w:tcPr>
          <w:p w:rsidR="00593DC1" w:rsidRPr="00593DC1" w:rsidRDefault="00593DC1" w:rsidP="00593DC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4"/>
              </w:rPr>
            </w:pPr>
            <w:r w:rsidRPr="00593DC1">
              <w:rPr>
                <w:rFonts w:ascii="Times New Roman" w:hAnsi="Times New Roman" w:cs="Times New Roman"/>
                <w:sz w:val="28"/>
                <w:szCs w:val="24"/>
              </w:rPr>
              <w:t>Кинопроизводство в рамках исполнения пункта 5.5.10 государственной программы «Сохранение, изучение и развитие государственных языков Республики Татарстан и других языков в Республике Татарстан на 2014-2020 годы»</w:t>
            </w:r>
          </w:p>
        </w:tc>
      </w:tr>
      <w:tr w:rsidR="00593DC1" w:rsidRPr="00593DC1" w:rsidTr="00593DC1">
        <w:tc>
          <w:tcPr>
            <w:tcW w:w="709" w:type="dxa"/>
            <w:shd w:val="clear" w:color="auto" w:fill="auto"/>
            <w:vAlign w:val="center"/>
          </w:tcPr>
          <w:p w:rsidR="00593DC1" w:rsidRPr="00593DC1" w:rsidRDefault="00593DC1" w:rsidP="00593DC1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593DC1" w:rsidRPr="00593DC1" w:rsidRDefault="00593DC1" w:rsidP="00593DC1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593DC1"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</w:rPr>
              <w:t>Фильм о</w:t>
            </w:r>
            <w:r w:rsidRPr="00593DC1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 межнациональных отношениях в современном обществе</w:t>
            </w:r>
            <w:r w:rsidRPr="00593DC1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93DC1" w:rsidRPr="00593DC1" w:rsidRDefault="00593DC1" w:rsidP="00593DC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93DC1">
              <w:rPr>
                <w:rFonts w:ascii="Times New Roman" w:hAnsi="Times New Roman" w:cs="Times New Roman"/>
                <w:b/>
                <w:sz w:val="28"/>
                <w:szCs w:val="24"/>
              </w:rPr>
              <w:t>Документальный короткометражный</w:t>
            </w:r>
          </w:p>
          <w:p w:rsidR="00593DC1" w:rsidRPr="00593DC1" w:rsidRDefault="00593DC1" w:rsidP="00593DC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93DC1">
              <w:rPr>
                <w:rFonts w:ascii="Times New Roman" w:hAnsi="Times New Roman" w:cs="Times New Roman"/>
                <w:b/>
                <w:sz w:val="28"/>
                <w:szCs w:val="24"/>
              </w:rPr>
              <w:t>350,0</w:t>
            </w:r>
          </w:p>
        </w:tc>
      </w:tr>
      <w:tr w:rsidR="00593DC1" w:rsidRPr="00593DC1" w:rsidTr="00593DC1">
        <w:tc>
          <w:tcPr>
            <w:tcW w:w="709" w:type="dxa"/>
            <w:shd w:val="clear" w:color="auto" w:fill="auto"/>
            <w:vAlign w:val="center"/>
          </w:tcPr>
          <w:p w:rsidR="00593DC1" w:rsidRPr="00593DC1" w:rsidRDefault="00593DC1" w:rsidP="00593DC1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593DC1" w:rsidRPr="00593DC1" w:rsidRDefault="00593DC1" w:rsidP="00593DC1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593DC1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Фильм, направленный на воспитание национального самосознания, уважительного отношения к представителям других культур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93DC1" w:rsidRPr="00593DC1" w:rsidRDefault="00593DC1" w:rsidP="00593DC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93DC1">
              <w:rPr>
                <w:rFonts w:ascii="Times New Roman" w:hAnsi="Times New Roman" w:cs="Times New Roman"/>
                <w:b/>
                <w:sz w:val="28"/>
                <w:szCs w:val="24"/>
              </w:rPr>
              <w:t>Документальный</w:t>
            </w:r>
          </w:p>
          <w:p w:rsidR="00593DC1" w:rsidRPr="00593DC1" w:rsidRDefault="00593DC1" w:rsidP="00593DC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93DC1">
              <w:rPr>
                <w:rFonts w:ascii="Times New Roman" w:hAnsi="Times New Roman" w:cs="Times New Roman"/>
                <w:b/>
                <w:sz w:val="28"/>
                <w:szCs w:val="24"/>
              </w:rPr>
              <w:t>короткометражный</w:t>
            </w:r>
          </w:p>
          <w:p w:rsidR="00593DC1" w:rsidRPr="00593DC1" w:rsidRDefault="00593DC1" w:rsidP="00593DC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93DC1">
              <w:rPr>
                <w:rFonts w:ascii="Times New Roman" w:hAnsi="Times New Roman" w:cs="Times New Roman"/>
                <w:b/>
                <w:sz w:val="28"/>
                <w:szCs w:val="24"/>
              </w:rPr>
              <w:t>350,0</w:t>
            </w:r>
          </w:p>
        </w:tc>
      </w:tr>
    </w:tbl>
    <w:p w:rsidR="006971DD" w:rsidRPr="00593DC1" w:rsidRDefault="006971DD" w:rsidP="00593DC1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6971DD" w:rsidRPr="006971DD" w:rsidRDefault="006971DD" w:rsidP="006971DD"/>
    <w:sectPr w:rsidR="006971DD" w:rsidRPr="00697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40A7F"/>
    <w:multiLevelType w:val="hybridMultilevel"/>
    <w:tmpl w:val="A97EC4E8"/>
    <w:lvl w:ilvl="0" w:tplc="9F529AC2">
      <w:start w:val="3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F7C83"/>
    <w:multiLevelType w:val="hybridMultilevel"/>
    <w:tmpl w:val="896A3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852EF"/>
    <w:multiLevelType w:val="hybridMultilevel"/>
    <w:tmpl w:val="E2FEC91C"/>
    <w:lvl w:ilvl="0" w:tplc="050C03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6BE"/>
    <w:rsid w:val="003F26BE"/>
    <w:rsid w:val="00593DC1"/>
    <w:rsid w:val="00606624"/>
    <w:rsid w:val="006971DD"/>
    <w:rsid w:val="0098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D3A276-5EED-4135-8044-824D3DC0D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6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6BE"/>
    <w:pPr>
      <w:ind w:left="720"/>
      <w:contextualSpacing/>
    </w:pPr>
  </w:style>
  <w:style w:type="paragraph" w:customStyle="1" w:styleId="ConsPlusTitle">
    <w:name w:val="ConsPlusTitle"/>
    <w:rsid w:val="003F26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культуры Республики Татарстан</Company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 И. Шакирова</dc:creator>
  <cp:lastModifiedBy>Альбина И. Шакирова</cp:lastModifiedBy>
  <cp:revision>2</cp:revision>
  <dcterms:created xsi:type="dcterms:W3CDTF">2019-06-17T13:31:00Z</dcterms:created>
  <dcterms:modified xsi:type="dcterms:W3CDTF">2019-06-17T13:31:00Z</dcterms:modified>
</cp:coreProperties>
</file>